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70537CA" w:rsidP="44567906" w:rsidRDefault="270537CA" w14:noSpellErr="1" w14:paraId="7E980E44" w14:textId="4A51DB01">
      <w:pPr>
        <w:spacing w:after="0" w:afterAutospacing="off" w:line="76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color w:val="141414"/>
          <w:sz w:val="60"/>
          <w:szCs w:val="60"/>
          <w:lang w:val="en-US"/>
        </w:rPr>
        <w:t>DeEric G. Williams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color w:val="141414"/>
          <w:sz w:val="60"/>
          <w:szCs w:val="60"/>
          <w:lang w:val="en-US"/>
        </w:rPr>
        <w:t xml:space="preserve"> </w:t>
      </w:r>
    </w:p>
    <w:p w:rsidR="270537CA" w:rsidP="44567906" w:rsidRDefault="270537CA" w14:noSpellErr="1" w14:paraId="1DED831F" w14:textId="45C8C65E">
      <w:pPr>
        <w:spacing w:after="0" w:afterAutospacing="off" w:line="345" w:lineRule="exact"/>
        <w:jc w:val="center"/>
      </w:pPr>
      <w:r w:rsidRPr="44567906" w:rsidR="44567906">
        <w:rPr>
          <w:rFonts w:ascii="Cambria" w:hAnsi="Cambria" w:eastAsia="Cambria" w:cs="Cambria"/>
          <w:noProof w:val="0"/>
          <w:sz w:val="28"/>
          <w:szCs w:val="28"/>
          <w:lang w:val="en-US"/>
        </w:rPr>
        <w:t>603 Cobblestone Blvd.; Stockbridge, GA; 30281</w:t>
      </w:r>
      <w:r w:rsidRPr="44567906" w:rsidR="44567906">
        <w:rPr>
          <w:rFonts w:ascii="Cambria" w:hAnsi="Cambria" w:eastAsia="Cambria" w:cs="Cambria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0FEA93FB" w14:textId="3A1660B6">
      <w:pPr>
        <w:spacing w:after="0" w:afterAutospacing="off" w:line="34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>Phone: (256) 239-2393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> | 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Email: </w:t>
      </w:r>
      <w:hyperlink r:id="R7415135611ea4800">
        <w:r w:rsidRPr="44567906" w:rsidR="44567906">
          <w:rPr>
            <w:rStyle w:val="Hyperlink"/>
            <w:rFonts w:ascii="Baskerville Old Face" w:hAnsi="Baskerville Old Face" w:eastAsia="Baskerville Old Face" w:cs="Baskerville Old Face"/>
            <w:noProof w:val="0"/>
            <w:sz w:val="28"/>
            <w:szCs w:val="28"/>
            <w:lang w:val="en-US"/>
          </w:rPr>
          <w:t>deeric.williams16@gmail.com</w:t>
        </w:r>
      </w:hyperlink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6E5F6D40" w14:textId="36EFC6EA">
      <w:pPr>
        <w:spacing w:after="0" w:afterAutospacing="off" w:line="34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Website: </w:t>
      </w:r>
      <w:hyperlink r:id="R259b4efeaa4046c8">
        <w:r w:rsidRPr="44567906" w:rsidR="44567906">
          <w:rPr>
            <w:rStyle w:val="Hyperlink"/>
            <w:rFonts w:ascii="Baskerville Old Face" w:hAnsi="Baskerville Old Face" w:eastAsia="Baskerville Old Face" w:cs="Baskerville Old Face"/>
            <w:noProof w:val="0"/>
            <w:sz w:val="28"/>
            <w:szCs w:val="28"/>
            <w:lang w:val="en-US"/>
          </w:rPr>
          <w:t>http://deericwilliams.wix.com/media</w:t>
        </w:r>
      </w:hyperlink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paraId="20FF03D2" w14:textId="2C298574">
      <w:pPr>
        <w:spacing w:after="0" w:afterAutospacing="off" w:line="34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5B78B3F0" w14:textId="043331A9">
      <w:pPr>
        <w:spacing w:after="0" w:afterAutospacing="off" w:line="300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Jacksonville State University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,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April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2016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65C658A2" w14:textId="041ED641">
      <w:pPr>
        <w:spacing w:after="0" w:afterAutospacing="off" w:line="300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Bachelo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r of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Art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- Communications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/Spanish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3BA6F57F" w14:textId="372BAE1D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2"/>
          <w:szCs w:val="22"/>
          <w:lang w:val="en-US"/>
        </w:rPr>
        <w:t xml:space="preserve"> </w:t>
      </w:r>
    </w:p>
    <w:p w:rsidR="270537CA" w:rsidP="44567906" w:rsidRDefault="270537CA" w14:noSpellErr="1" w14:paraId="7308D3CB" w14:textId="65DD076F">
      <w:pPr>
        <w:spacing w:after="0" w:afterAutospacing="on" w:line="34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Marketing &amp; 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Media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Experience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paraId="6D19E47D" w14:textId="43E2B5F5">
      <w:pPr>
        <w:spacing w:after="0" w:afterAutospacing="on" w:line="34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08D90AF8" w14:textId="7B9A933B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EOH Productions,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Jan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201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6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- Present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B4A6271" w14:textId="59487422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Marketer/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Cinematographer/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Photographer/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E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ditor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2B436FB8" w14:textId="1EE8528F">
      <w:pPr>
        <w:pStyle w:val="ListParagraph"/>
        <w:numPr>
          <w:ilvl w:val="0"/>
          <w:numId w:val="3"/>
        </w:numPr>
        <w:spacing w:after="0" w:afterAutospacing="off" w:line="30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Create and manage marketing strategies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for clients. Uses videos and photographs to add visuals to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select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marketing plans.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2D4E92C8" w14:textId="27C557CE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6D48A160" w14:textId="683B418D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 xml:space="preserve">WEAC TV24,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Aug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2015- Dec 2015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7374A537" w14:textId="7DB20AC0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Intern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AEF1589" w14:textId="02E14CE6">
      <w:pPr>
        <w:pStyle w:val="ListParagraph"/>
        <w:numPr>
          <w:ilvl w:val="0"/>
          <w:numId w:val="3"/>
        </w:numPr>
        <w:spacing w:after="0" w:afterAutospacing="off" w:line="30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Edited daily news using Final Cut Pro. Operated two DSC-HX9V Sony Cyber-shot cameras during live news shows and specialty shows. Recorded field events such as community banquets and concerts.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In charge of audio during sport shows.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5253EFE0" w14:textId="7957B42C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51AFED92" w14:textId="1CC291E9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New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 xml:space="preserve"> Generation Entertainment News,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Aug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2014-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May 2016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2FB93832" w14:textId="12643055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Founder/Media Consultant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/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Cinematographer/Editor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5CA0E24B" w14:textId="42081E57">
      <w:pPr>
        <w:pStyle w:val="ListParagraph"/>
        <w:numPr>
          <w:ilvl w:val="0"/>
          <w:numId w:val="4"/>
        </w:numPr>
        <w:spacing w:after="0" w:afterAutospacing="off" w:line="30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Responsible for downloading and managing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content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on the organization’s social media platforms.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Accountable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for increasing views and interactivity with viewers.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Video recorded events such as promotions, music concerts, and fashion shows. Edited videos using software such as Adobe Premiere Pro.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63D8AAA3" w14:textId="0C99A94B">
      <w:pPr>
        <w:spacing w:after="0" w:afterAutospacing="off" w:line="300" w:lineRule="exact"/>
        <w:ind w:left="720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2C9CB913" w14:textId="168F2FDC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WLJS-JSU Radio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Aug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2013- April 2016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2A861BC5" w14:textId="4C6C6AF4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Radio Personality/Reporter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7C30EAEE" w14:textId="4A1B56F9">
      <w:pPr>
        <w:pStyle w:val="ListParagraph"/>
        <w:numPr>
          <w:ilvl w:val="0"/>
          <w:numId w:val="3"/>
        </w:numPr>
        <w:spacing w:after="0" w:afterAutospacing="off" w:line="30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Host and DJ of the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week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night segment of WLJS. Selected curre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nt topics to report and analyze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with feedback from listeners. Prepared a variety of music for listeners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which included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genres such as Hip-hop, Rock, R&amp;B, and Pop.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1368B667" w14:textId="0F8F48BC">
      <w:pPr>
        <w:spacing w:after="0" w:afterAutospacing="off" w:line="300" w:lineRule="exact"/>
        <w:ind w:left="720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F2A474E" w14:textId="15808B30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 xml:space="preserve">JSU Marketing Service,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A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ug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2011- May 2016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0DBAD1EC" w14:textId="623258B7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Film Talent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80D96D7" w14:textId="45D3E1D8">
      <w:pPr>
        <w:pStyle w:val="ListParagraph"/>
        <w:numPr>
          <w:ilvl w:val="0"/>
          <w:numId w:val="3"/>
        </w:numPr>
        <w:spacing w:after="0" w:afterAutospacing="off" w:line="30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Wrote and published projects to further the university’s marketing plans. Featured in commercials and informative videos for the university’s marketing strategies.</w:t>
      </w:r>
    </w:p>
    <w:p w:rsidR="270537CA" w:rsidP="44567906" w:rsidRDefault="270537CA" w14:noSpellErr="1" w14:paraId="70AF2929" w14:textId="0CD9EC76">
      <w:pPr>
        <w:pStyle w:val="Normal"/>
        <w:spacing w:after="0" w:afterAutospacing="off" w:line="300" w:lineRule="exact"/>
        <w:ind w:left="360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</w:pPr>
    </w:p>
    <w:p w:rsidR="270537CA" w:rsidP="44567906" w:rsidRDefault="270537CA" w14:noSpellErr="1" w14:paraId="3E95DED0" w14:textId="74EDCCC9">
      <w:pPr>
        <w:spacing w:after="0" w:afterAutospacing="off" w:line="345" w:lineRule="exact"/>
        <w:ind w:left="720"/>
        <w:jc w:val="center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Other Work Experience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paraId="6D136AE2" w14:textId="394D7915">
      <w:pPr>
        <w:spacing w:after="0" w:afterAutospacing="off" w:line="345" w:lineRule="exact"/>
        <w:ind w:left="720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0777EB54" w14:textId="5F32879B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 xml:space="preserve">Pappadeaux Seafood 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Restaurant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Aug 2016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- Present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7D045D8E" w14:textId="72E8A82B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Server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3846F853" w14:textId="6F58F66D">
      <w:pPr>
        <w:pStyle w:val="ListParagraph"/>
        <w:numPr>
          <w:ilvl w:val="0"/>
          <w:numId w:val="5"/>
        </w:numPr>
        <w:spacing w:after="0" w:afterAutospacing="off" w:line="30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Responsible for taking the food and beverage orders of the customer and must enter all orders as quickly as possible while maintaining the proper sequence.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69B098AD" w14:textId="300C7E9A">
      <w:pPr>
        <w:pStyle w:val="Normal"/>
        <w:spacing w:after="0" w:afterAutospacing="off" w:line="300" w:lineRule="exact"/>
        <w:ind w:left="360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</w:pPr>
    </w:p>
    <w:p w:rsidR="270537CA" w:rsidP="44567906" w:rsidRDefault="270537CA" w14:noSpellErr="1" w14:paraId="26CF6F60" w14:textId="5F0AE818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Jacksonville State University,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Jan 2011-April 2011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B5C33A9" w14:textId="292E535C">
      <w:pPr>
        <w:spacing w:after="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Night Desk Assistant, University Housing &amp; Residence Life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30B56701" w14:textId="622040C1">
      <w:pPr>
        <w:pStyle w:val="ListParagraph"/>
        <w:numPr>
          <w:ilvl w:val="0"/>
          <w:numId w:val="6"/>
        </w:numPr>
        <w:spacing w:after="0" w:afterAutospacing="off" w:line="30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Maintained an awareness of hall surroundings and the general environment ensuring that non-resident visitors and guests are appropriately hosted.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3F1BD9EC" w14:textId="2CE215B3">
      <w:pPr>
        <w:spacing w:after="0" w:afterAutospacing="off" w:line="300" w:lineRule="exact"/>
        <w:ind w:left="720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6E22B088" w14:textId="2E2695EA">
      <w:pPr>
        <w:spacing w:after="0" w:afterAutospacing="off" w:line="345" w:lineRule="exact"/>
        <w:ind w:left="720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5F8C69FA" w14:textId="68F2FF29">
      <w:pPr>
        <w:spacing w:after="0" w:afterAutospacing="off" w:line="345" w:lineRule="exact"/>
        <w:ind w:left="720"/>
        <w:jc w:val="center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Skills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paraId="2841D243" w14:textId="3AB60EB9">
      <w:pPr>
        <w:spacing w:after="0" w:afterAutospacing="off" w:line="345" w:lineRule="exact"/>
        <w:ind w:left="720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5E855A96" w14:textId="3686BC69">
      <w:pPr>
        <w:pStyle w:val="ListParagraph"/>
        <w:numPr>
          <w:ilvl w:val="0"/>
          <w:numId w:val="7"/>
        </w:numPr>
        <w:spacing w:after="0" w:afterAutospacing="off" w:line="315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Ability to ef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ficiently interact with a large,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diverse audience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in order to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bring together collective ideas and goals.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2B7B9AB" w14:textId="0DAB42B7">
      <w:pPr>
        <w:pStyle w:val="ListParagraph"/>
        <w:numPr>
          <w:ilvl w:val="0"/>
          <w:numId w:val="7"/>
        </w:numPr>
        <w:spacing w:after="0" w:afterAutospacing="off" w:line="315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Fluent in Spanish at a conversational l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evel.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0E67B44D" w14:textId="776C9936">
      <w:pPr>
        <w:pStyle w:val="ListParagraph"/>
        <w:numPr>
          <w:ilvl w:val="0"/>
          <w:numId w:val="7"/>
        </w:numPr>
        <w:spacing w:after="0" w:afterAutospacing="off" w:line="315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Provided one-on-one editing lessons for member of my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university’s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news organization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.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Worked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with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editing software such as Adobe Premiere Pro and Final Cut Pro. Analyzed weak points and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accelerated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beginners into more advanced editors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07BC76C" w14:textId="7F2F6043">
      <w:pPr>
        <w:pStyle w:val="ListParagraph"/>
        <w:numPr>
          <w:ilvl w:val="0"/>
          <w:numId w:val="7"/>
        </w:numPr>
        <w:spacing w:after="0" w:afterAutospacing="off" w:line="315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Complete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d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various acting classes at Jacksonville State University and workshops at Lee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Strasb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rg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of NYC to achieve a natural and compelling delivery as on-screen talent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54E2A4B2" w14:textId="53972C47">
      <w:pPr>
        <w:pStyle w:val="ListParagraph"/>
        <w:numPr>
          <w:ilvl w:val="0"/>
          <w:numId w:val="7"/>
        </w:numPr>
        <w:spacing w:after="0" w:afterAutospacing="off" w:line="315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Composed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and directed small film projects for university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film festivals. Guided actors on how to efficiently portray characters in the storyline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6D9F7CB9" w14:textId="6604D258">
      <w:pPr>
        <w:pStyle w:val="Normal"/>
        <w:spacing w:after="0" w:afterAutospacing="off" w:line="315" w:lineRule="exact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</w:pPr>
    </w:p>
    <w:p w:rsidR="270537CA" w:rsidP="44567906" w:rsidRDefault="270537CA" w14:noSpellErr="1" w14:paraId="0C82A3B4" w14:textId="3A672D04">
      <w:pPr>
        <w:spacing w:after="0" w:afterAutospacing="off" w:line="34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Awards and Honor Societies</w:t>
      </w:r>
    </w:p>
    <w:p w:rsidR="270537CA" w:rsidP="44567906" w:rsidRDefault="270537CA" w14:noSpellErr="1" w14:paraId="16A34FB1" w14:textId="4FE7A3EE">
      <w:pPr>
        <w:spacing w:after="0" w:afterAutospacing="off" w:line="345" w:lineRule="exact"/>
        <w:jc w:val="center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8"/>
          <w:szCs w:val="28"/>
          <w:lang w:val="en-US"/>
        </w:rPr>
        <w:t xml:space="preserve"> </w:t>
      </w:r>
    </w:p>
    <w:p w:rsidR="270537CA" w:rsidP="44567906" w:rsidRDefault="270537CA" w14:noSpellErr="1" w14:paraId="39EB5E7F" w14:textId="0A5AFCE7">
      <w:pPr>
        <w:spacing w:after="12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Television Production Skill Award,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Jacksonville State University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59C4B287" w14:textId="3A7F3EE4">
      <w:pPr>
        <w:spacing w:after="12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Radio Production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Skill Award,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Jacksonville State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University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4EA8DCAF" w14:textId="7B2ABC07">
      <w:pPr>
        <w:spacing w:after="12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National Society of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Leadership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and Success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Nominee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1A6B70C3" w14:textId="1725353B">
      <w:pPr>
        <w:spacing w:after="12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National Honor Theater Fraternity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Alpha Psi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>Omega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3EA35F7F" w14:textId="3BC71880">
      <w:pPr>
        <w:spacing w:after="12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Best Supporting Actor Award,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Jacksonville State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University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546E51D3" w14:textId="220F9A0C">
      <w:pPr>
        <w:spacing w:after="12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Best Actor in a Musical,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Jacksonville State</w:t>
      </w: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>University</w:t>
      </w:r>
      <w:r w:rsidRPr="44567906" w:rsidR="44567906">
        <w:rPr>
          <w:rFonts w:ascii="Baskerville Old Face" w:hAnsi="Baskerville Old Face" w:eastAsia="Baskerville Old Face" w:cs="Baskerville Old Face"/>
          <w:i w:val="1"/>
          <w:iCs w:val="1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noSpellErr="1" w14:paraId="0ADBA09C" w14:textId="3B25BA39">
      <w:pPr>
        <w:spacing w:after="120" w:afterAutospacing="off" w:line="300" w:lineRule="exact"/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</w:p>
    <w:p w:rsidR="270537CA" w:rsidP="44567906" w:rsidRDefault="270537CA" w14:paraId="295370F0" w14:noSpellErr="1" w14:textId="3104BF74">
      <w:pPr>
        <w:spacing w:after="120" w:afterAutospacing="off" w:line="300" w:lineRule="exact"/>
        <w:ind w:left="720"/>
        <w:jc w:val="center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</w:pPr>
      <w:r w:rsidRPr="44567906" w:rsidR="44567906"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  <w:t xml:space="preserve"> 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Profes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si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o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>nal Reference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8"/>
          <w:szCs w:val="28"/>
          <w:lang w:val="en-US"/>
        </w:rPr>
        <w:t xml:space="preserve">: </w:t>
      </w:r>
      <w:r w:rsidRPr="44567906" w:rsidR="44567906">
        <w:rPr>
          <w:rFonts w:ascii="Baskerville Old Face" w:hAnsi="Baskerville Old Face" w:eastAsia="Baskerville Old Face" w:cs="Baskerville Old Face"/>
          <w:b w:val="1"/>
          <w:bCs w:val="1"/>
          <w:noProof w:val="0"/>
          <w:sz w:val="24"/>
          <w:szCs w:val="24"/>
          <w:lang w:val="en-US"/>
        </w:rPr>
        <w:t>Available Upon Request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d9e499bd-5f79-4e8e-aae8-324c6c6d2a75}"/>
  <w:rsids>
    <w:rsidRoot w:val="270537CA"/>
    <w:rsid w:val="270537CA"/>
    <w:rsid w:val="4456790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f55d61ec4ef4f05" /><Relationship Type="http://schemas.openxmlformats.org/officeDocument/2006/relationships/hyperlink" Target="mailto:deeric.williams16@gmail.com" TargetMode="External" Id="R7415135611ea4800" /><Relationship Type="http://schemas.openxmlformats.org/officeDocument/2006/relationships/hyperlink" Target="http://deericwilliams.wix.com/media" TargetMode="External" Id="R259b4efeaa4046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2017-04-26T13:58:24.8433366Z</dcterms:created>
  <dcterms:modified xsi:type="dcterms:W3CDTF">2017-04-26T14:09:47.9003611Z</dcterms:modified>
  <dc:creator>deeric.williams16@gmail.com</dc:creator>
  <lastModifiedBy>deeric.williams16@gmail.com</lastModifiedBy>
</coreProperties>
</file>